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C921FA"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D27C71">
        <w:rPr>
          <w:rFonts w:ascii="Times New Roman" w:hAnsi="Times New Roman"/>
          <w:b/>
          <w:sz w:val="24"/>
          <w:szCs w:val="24"/>
        </w:rPr>
        <w:t xml:space="preserve">DEGREE OF BACHELOR OF </w:t>
      </w:r>
      <w:r w:rsidR="00C921FA">
        <w:rPr>
          <w:rFonts w:ascii="Times New Roman" w:hAnsi="Times New Roman"/>
          <w:b/>
          <w:sz w:val="24"/>
          <w:szCs w:val="24"/>
        </w:rPr>
        <w:t xml:space="preserve">SCIENCE IN </w:t>
      </w:r>
      <w:r w:rsidR="007A2D4F">
        <w:rPr>
          <w:rFonts w:ascii="Times New Roman" w:hAnsi="Times New Roman"/>
          <w:b/>
          <w:sz w:val="24"/>
          <w:szCs w:val="24"/>
        </w:rPr>
        <w:t>AGRIBUSINESS MANAGEMENT</w:t>
      </w:r>
    </w:p>
    <w:p w:rsidR="007A2D4F" w:rsidRDefault="007A2D4F" w:rsidP="007226E8">
      <w:pPr>
        <w:pStyle w:val="ListParagraph"/>
        <w:spacing w:after="0" w:line="240" w:lineRule="auto"/>
        <w:jc w:val="center"/>
        <w:rPr>
          <w:rFonts w:ascii="Times New Roman" w:hAnsi="Times New Roman"/>
          <w:b/>
          <w:sz w:val="24"/>
          <w:szCs w:val="24"/>
        </w:rPr>
      </w:pPr>
    </w:p>
    <w:p w:rsidR="00E938C7" w:rsidRDefault="007A2D4F" w:rsidP="00E938C7">
      <w:pPr>
        <w:pStyle w:val="ListParagraph"/>
        <w:spacing w:after="0" w:line="240" w:lineRule="auto"/>
        <w:ind w:left="90"/>
        <w:rPr>
          <w:rFonts w:ascii="Times New Roman" w:hAnsi="Times New Roman"/>
          <w:b/>
          <w:sz w:val="24"/>
          <w:szCs w:val="24"/>
        </w:rPr>
      </w:pPr>
      <w:r>
        <w:rPr>
          <w:rFonts w:ascii="Times New Roman" w:hAnsi="Times New Roman"/>
          <w:b/>
          <w:sz w:val="24"/>
          <w:szCs w:val="24"/>
        </w:rPr>
        <w:t>AGBM 111: INTRODUCTION TO AGRIBUSINESS MANAGEMENT</w:t>
      </w:r>
    </w:p>
    <w:p w:rsidR="005339C2" w:rsidRDefault="005339C2" w:rsidP="00E938C7">
      <w:pPr>
        <w:pStyle w:val="ListParagraph"/>
        <w:spacing w:after="0" w:line="240" w:lineRule="auto"/>
        <w:ind w:left="90"/>
        <w:rPr>
          <w:rFonts w:ascii="Times New Roman" w:hAnsi="Times New Roman"/>
          <w:b/>
          <w:sz w:val="24"/>
          <w:szCs w:val="24"/>
        </w:rPr>
      </w:pPr>
    </w:p>
    <w:p w:rsidR="00BF0966" w:rsidRDefault="00401A64" w:rsidP="00984920">
      <w:pPr>
        <w:pStyle w:val="ListParagraph"/>
        <w:spacing w:after="0" w:line="240" w:lineRule="auto"/>
        <w:ind w:left="0" w:firstLine="90"/>
        <w:jc w:val="both"/>
        <w:rPr>
          <w:rFonts w:ascii="Times New Roman" w:hAnsi="Times New Roman"/>
          <w:b/>
          <w:sz w:val="24"/>
          <w:szCs w:val="24"/>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984920">
        <w:rPr>
          <w:rFonts w:ascii="Times New Roman" w:hAnsi="Times New Roman"/>
          <w:b/>
          <w:sz w:val="24"/>
          <w:szCs w:val="24"/>
        </w:rPr>
        <w:t>BSc.</w:t>
      </w:r>
      <w:r w:rsidR="003B5418">
        <w:rPr>
          <w:rFonts w:ascii="Times New Roman" w:hAnsi="Times New Roman"/>
          <w:b/>
          <w:sz w:val="24"/>
          <w:szCs w:val="24"/>
        </w:rPr>
        <w:t xml:space="preserve"> AGRI ECONOMICS (Y1S1), AGRIBUSINESS MANAGEMENT </w:t>
      </w:r>
    </w:p>
    <w:p w:rsidR="00BF0966" w:rsidRDefault="003B5418" w:rsidP="00984920">
      <w:pPr>
        <w:pStyle w:val="ListParagraph"/>
        <w:spacing w:after="0" w:line="240" w:lineRule="auto"/>
        <w:ind w:left="0" w:firstLine="90"/>
        <w:jc w:val="both"/>
        <w:rPr>
          <w:rFonts w:ascii="Times New Roman" w:hAnsi="Times New Roman"/>
          <w:b/>
          <w:sz w:val="24"/>
          <w:szCs w:val="24"/>
        </w:rPr>
      </w:pPr>
      <w:r>
        <w:rPr>
          <w:rFonts w:ascii="Times New Roman" w:hAnsi="Times New Roman"/>
          <w:b/>
          <w:sz w:val="24"/>
          <w:szCs w:val="24"/>
        </w:rPr>
        <w:t>(Y1S1)</w:t>
      </w:r>
      <w:r w:rsidR="00BF0966">
        <w:rPr>
          <w:rFonts w:ascii="Times New Roman" w:hAnsi="Times New Roman"/>
          <w:b/>
          <w:sz w:val="24"/>
          <w:szCs w:val="24"/>
        </w:rPr>
        <w:t xml:space="preserve"> </w:t>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r w:rsidR="00BF0966">
        <w:rPr>
          <w:rFonts w:ascii="Times New Roman" w:hAnsi="Times New Roman"/>
          <w:b/>
          <w:sz w:val="24"/>
          <w:szCs w:val="24"/>
        </w:rPr>
        <w:tab/>
      </w:r>
    </w:p>
    <w:p w:rsidR="003B5418" w:rsidRDefault="00BF0966" w:rsidP="00984920">
      <w:pPr>
        <w:pStyle w:val="ListParagraph"/>
        <w:spacing w:after="0" w:line="240" w:lineRule="auto"/>
        <w:ind w:left="0" w:firstLine="9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TIME: 2 HOURS</w:t>
      </w:r>
    </w:p>
    <w:p w:rsidR="00BF0966" w:rsidRDefault="00BF0966" w:rsidP="00984920">
      <w:pPr>
        <w:pStyle w:val="ListParagraph"/>
        <w:spacing w:after="0" w:line="240" w:lineRule="auto"/>
        <w:ind w:left="0" w:firstLine="90"/>
        <w:jc w:val="both"/>
        <w:rPr>
          <w:rFonts w:ascii="Times New Roman" w:hAnsi="Times New Roman"/>
          <w:b/>
          <w:sz w:val="24"/>
          <w:szCs w:val="24"/>
        </w:rPr>
      </w:pPr>
    </w:p>
    <w:p w:rsidR="00163B38"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9F7B89">
        <w:rPr>
          <w:rFonts w:ascii="Times New Roman" w:hAnsi="Times New Roman"/>
          <w:b/>
          <w:sz w:val="24"/>
          <w:szCs w:val="24"/>
        </w:rPr>
        <w:t>TUESDAY 29</w:t>
      </w:r>
      <w:r w:rsidR="00D23484">
        <w:rPr>
          <w:rFonts w:ascii="Times New Roman" w:hAnsi="Times New Roman"/>
          <w:b/>
          <w:sz w:val="24"/>
          <w:szCs w:val="24"/>
        </w:rPr>
        <w:t>/8/2023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sidR="00FB1D92">
        <w:rPr>
          <w:rFonts w:ascii="Times New Roman" w:hAnsi="Times New Roman"/>
          <w:b/>
          <w:sz w:val="24"/>
          <w:szCs w:val="24"/>
        </w:rPr>
        <w:t xml:space="preserve">  </w:t>
      </w:r>
      <w:bookmarkStart w:id="0" w:name="_GoBack"/>
      <w:bookmarkEnd w:id="0"/>
      <w:r w:rsidR="00D23484">
        <w:rPr>
          <w:rFonts w:ascii="Times New Roman" w:hAnsi="Times New Roman"/>
          <w:b/>
          <w:sz w:val="24"/>
          <w:szCs w:val="24"/>
        </w:rPr>
        <w:t xml:space="preserve"> </w:t>
      </w:r>
      <w:r w:rsidR="0064367B">
        <w:rPr>
          <w:rFonts w:ascii="Times New Roman" w:hAnsi="Times New Roman"/>
          <w:b/>
          <w:sz w:val="24"/>
          <w:szCs w:val="24"/>
        </w:rPr>
        <w:t>8</w:t>
      </w:r>
      <w:r w:rsidR="00D23484">
        <w:rPr>
          <w:rFonts w:ascii="Times New Roman" w:hAnsi="Times New Roman"/>
          <w:b/>
          <w:sz w:val="24"/>
          <w:szCs w:val="24"/>
        </w:rPr>
        <w:t>.</w:t>
      </w:r>
      <w:r w:rsidR="00187741">
        <w:rPr>
          <w:rFonts w:ascii="Times New Roman" w:hAnsi="Times New Roman"/>
          <w:b/>
          <w:sz w:val="24"/>
          <w:szCs w:val="24"/>
        </w:rPr>
        <w:t xml:space="preserve">30 </w:t>
      </w:r>
      <w:r w:rsidR="0064367B">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64367B">
        <w:rPr>
          <w:rFonts w:ascii="Times New Roman" w:hAnsi="Times New Roman"/>
          <w:b/>
          <w:sz w:val="24"/>
          <w:szCs w:val="24"/>
        </w:rPr>
        <w:t>10</w:t>
      </w:r>
      <w:r>
        <w:rPr>
          <w:rFonts w:ascii="Times New Roman" w:hAnsi="Times New Roman"/>
          <w:b/>
          <w:sz w:val="24"/>
          <w:szCs w:val="24"/>
        </w:rPr>
        <w:t xml:space="preserve">.30 </w:t>
      </w:r>
      <w:r w:rsidR="0064367B">
        <w:rPr>
          <w:rFonts w:ascii="Times New Roman" w:hAnsi="Times New Roman"/>
          <w:b/>
          <w:sz w:val="24"/>
          <w:szCs w:val="24"/>
        </w:rPr>
        <w:t>A</w:t>
      </w:r>
      <w:r>
        <w:rPr>
          <w:rFonts w:ascii="Times New Roman" w:hAnsi="Times New Roman"/>
          <w:b/>
          <w:sz w:val="24"/>
          <w:szCs w:val="24"/>
        </w:rPr>
        <w:t>.M.</w:t>
      </w:r>
    </w:p>
    <w:p w:rsidR="00163B38" w:rsidRPr="00163B38" w:rsidRDefault="00163B38" w:rsidP="00163B38">
      <w:pPr>
        <w:spacing w:line="360" w:lineRule="auto"/>
        <w:rPr>
          <w:rFonts w:ascii="Times New Roman" w:hAnsi="Times New Roman"/>
          <w:sz w:val="24"/>
          <w:szCs w:val="24"/>
        </w:rPr>
      </w:pPr>
      <w:r w:rsidRPr="00163B38">
        <w:rPr>
          <w:rFonts w:ascii="Times New Roman" w:hAnsi="Times New Roman"/>
          <w:sz w:val="24"/>
          <w:szCs w:val="24"/>
        </w:rPr>
        <w:t xml:space="preserve">INSTRUCTION: Answer question </w:t>
      </w:r>
      <w:proofErr w:type="gramStart"/>
      <w:r w:rsidRPr="00163B38">
        <w:rPr>
          <w:rFonts w:ascii="Times New Roman" w:hAnsi="Times New Roman"/>
          <w:b/>
          <w:sz w:val="24"/>
          <w:szCs w:val="24"/>
        </w:rPr>
        <w:t>One</w:t>
      </w:r>
      <w:proofErr w:type="gramEnd"/>
      <w:r w:rsidRPr="00163B38">
        <w:rPr>
          <w:rFonts w:ascii="Times New Roman" w:hAnsi="Times New Roman"/>
          <w:sz w:val="24"/>
          <w:szCs w:val="24"/>
        </w:rPr>
        <w:t xml:space="preserve"> and any other </w:t>
      </w:r>
      <w:r w:rsidRPr="00163B38">
        <w:rPr>
          <w:rFonts w:ascii="Times New Roman" w:hAnsi="Times New Roman"/>
          <w:b/>
          <w:sz w:val="24"/>
          <w:szCs w:val="24"/>
        </w:rPr>
        <w:t>Three</w:t>
      </w:r>
      <w:r w:rsidRPr="00163B38">
        <w:rPr>
          <w:rFonts w:ascii="Times New Roman" w:hAnsi="Times New Roman"/>
          <w:sz w:val="24"/>
          <w:szCs w:val="24"/>
        </w:rPr>
        <w:t xml:space="preserve"> questions</w:t>
      </w:r>
    </w:p>
    <w:p w:rsidR="00163B38" w:rsidRPr="00163B38" w:rsidRDefault="00163B38" w:rsidP="00163B38">
      <w:pPr>
        <w:spacing w:line="360" w:lineRule="auto"/>
        <w:rPr>
          <w:rFonts w:ascii="Times New Roman" w:hAnsi="Times New Roman"/>
          <w:b/>
          <w:sz w:val="24"/>
          <w:szCs w:val="24"/>
        </w:rPr>
      </w:pPr>
      <w:r w:rsidRPr="00163B38">
        <w:rPr>
          <w:rFonts w:ascii="Times New Roman" w:hAnsi="Times New Roman"/>
          <w:b/>
          <w:sz w:val="24"/>
          <w:szCs w:val="24"/>
        </w:rPr>
        <w:t xml:space="preserve">Question One </w:t>
      </w:r>
    </w:p>
    <w:p w:rsidR="004E31FA" w:rsidRDefault="00163B38" w:rsidP="00163B38">
      <w:pPr>
        <w:pStyle w:val="ListParagraph"/>
        <w:numPr>
          <w:ilvl w:val="0"/>
          <w:numId w:val="7"/>
        </w:numPr>
        <w:spacing w:line="360" w:lineRule="auto"/>
        <w:rPr>
          <w:rFonts w:ascii="Times New Roman" w:hAnsi="Times New Roman"/>
          <w:sz w:val="24"/>
          <w:szCs w:val="24"/>
        </w:rPr>
      </w:pPr>
      <w:r w:rsidRPr="00163B38">
        <w:rPr>
          <w:rFonts w:ascii="Times New Roman" w:hAnsi="Times New Roman"/>
          <w:sz w:val="24"/>
          <w:szCs w:val="24"/>
        </w:rPr>
        <w:t xml:space="preserve">Explain four responsibilities undertaken by managers </w:t>
      </w:r>
      <w:proofErr w:type="gramStart"/>
      <w:r w:rsidRPr="00163B38">
        <w:rPr>
          <w:rFonts w:ascii="Times New Roman" w:hAnsi="Times New Roman"/>
          <w:sz w:val="24"/>
          <w:szCs w:val="24"/>
        </w:rPr>
        <w:t>in  agribusiness</w:t>
      </w:r>
      <w:proofErr w:type="gramEnd"/>
      <w:r w:rsidRPr="00163B38">
        <w:rPr>
          <w:rFonts w:ascii="Times New Roman" w:hAnsi="Times New Roman"/>
          <w:sz w:val="24"/>
          <w:szCs w:val="24"/>
        </w:rPr>
        <w:t xml:space="preserve"> management.</w:t>
      </w:r>
    </w:p>
    <w:p w:rsidR="00163B38" w:rsidRPr="00163B38" w:rsidRDefault="004E31FA" w:rsidP="004E31FA">
      <w:pPr>
        <w:pStyle w:val="ListParagraph"/>
        <w:spacing w:line="36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63B38" w:rsidRPr="00163B38">
        <w:rPr>
          <w:rFonts w:ascii="Times New Roman" w:hAnsi="Times New Roman"/>
          <w:sz w:val="24"/>
          <w:szCs w:val="24"/>
        </w:rPr>
        <w:t xml:space="preserve"> </w:t>
      </w:r>
      <w:proofErr w:type="gramStart"/>
      <w:r w:rsidR="00163B38" w:rsidRPr="00163B38">
        <w:rPr>
          <w:rFonts w:ascii="Times New Roman" w:hAnsi="Times New Roman"/>
          <w:sz w:val="24"/>
          <w:szCs w:val="24"/>
        </w:rPr>
        <w:t>( 6</w:t>
      </w:r>
      <w:proofErr w:type="gramEnd"/>
      <w:r>
        <w:rPr>
          <w:rFonts w:ascii="Times New Roman" w:hAnsi="Times New Roman"/>
          <w:sz w:val="24"/>
          <w:szCs w:val="24"/>
        </w:rPr>
        <w:t xml:space="preserve"> </w:t>
      </w:r>
      <w:r w:rsidR="00163B38" w:rsidRPr="00163B38">
        <w:rPr>
          <w:rFonts w:ascii="Times New Roman" w:hAnsi="Times New Roman"/>
          <w:sz w:val="24"/>
          <w:szCs w:val="24"/>
        </w:rPr>
        <w:t>m</w:t>
      </w:r>
      <w:r>
        <w:rPr>
          <w:rFonts w:ascii="Times New Roman" w:hAnsi="Times New Roman"/>
          <w:sz w:val="24"/>
          <w:szCs w:val="24"/>
        </w:rPr>
        <w:t>ar</w:t>
      </w:r>
      <w:r w:rsidR="00163B38" w:rsidRPr="00163B38">
        <w:rPr>
          <w:rFonts w:ascii="Times New Roman" w:hAnsi="Times New Roman"/>
          <w:sz w:val="24"/>
          <w:szCs w:val="24"/>
        </w:rPr>
        <w:t>ks)</w:t>
      </w:r>
    </w:p>
    <w:p w:rsidR="00163B38" w:rsidRPr="00163B38" w:rsidRDefault="00163B38" w:rsidP="00163B38">
      <w:pPr>
        <w:pStyle w:val="ListParagraph"/>
        <w:numPr>
          <w:ilvl w:val="0"/>
          <w:numId w:val="7"/>
        </w:numPr>
        <w:spacing w:line="360" w:lineRule="auto"/>
        <w:rPr>
          <w:rFonts w:ascii="Times New Roman" w:hAnsi="Times New Roman"/>
          <w:sz w:val="24"/>
          <w:szCs w:val="24"/>
        </w:rPr>
      </w:pPr>
      <w:r w:rsidRPr="00163B38">
        <w:rPr>
          <w:rFonts w:ascii="Times New Roman" w:hAnsi="Times New Roman"/>
          <w:sz w:val="24"/>
          <w:szCs w:val="24"/>
        </w:rPr>
        <w:t>Discuss giving an example in each case seven unique characteristic of agricultural commodities that make them differ from manufactured goods.</w:t>
      </w:r>
      <w:r w:rsidR="004E31FA">
        <w:rPr>
          <w:rFonts w:ascii="Times New Roman" w:hAnsi="Times New Roman"/>
          <w:sz w:val="24"/>
          <w:szCs w:val="24"/>
        </w:rPr>
        <w:tab/>
      </w:r>
      <w:r w:rsidR="004E31FA">
        <w:rPr>
          <w:rFonts w:ascii="Times New Roman" w:hAnsi="Times New Roman"/>
          <w:sz w:val="24"/>
          <w:szCs w:val="24"/>
        </w:rPr>
        <w:tab/>
        <w:t>(</w:t>
      </w:r>
      <w:r w:rsidRPr="00163B38">
        <w:rPr>
          <w:rFonts w:ascii="Times New Roman" w:hAnsi="Times New Roman"/>
          <w:sz w:val="24"/>
          <w:szCs w:val="24"/>
        </w:rPr>
        <w:t xml:space="preserve"> 10</w:t>
      </w:r>
      <w:r w:rsidR="004E31FA">
        <w:rPr>
          <w:rFonts w:ascii="Times New Roman" w:hAnsi="Times New Roman"/>
          <w:sz w:val="24"/>
          <w:szCs w:val="24"/>
        </w:rPr>
        <w:t xml:space="preserve"> </w:t>
      </w:r>
      <w:r w:rsidRPr="00163B38">
        <w:rPr>
          <w:rFonts w:ascii="Times New Roman" w:hAnsi="Times New Roman"/>
          <w:sz w:val="24"/>
          <w:szCs w:val="24"/>
        </w:rPr>
        <w:t>m</w:t>
      </w:r>
      <w:r w:rsidR="004E31F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pStyle w:val="ListParagraph"/>
        <w:numPr>
          <w:ilvl w:val="0"/>
          <w:numId w:val="7"/>
        </w:numPr>
        <w:spacing w:line="360" w:lineRule="auto"/>
        <w:rPr>
          <w:rFonts w:ascii="Times New Roman" w:hAnsi="Times New Roman"/>
          <w:sz w:val="24"/>
          <w:szCs w:val="24"/>
        </w:rPr>
      </w:pPr>
      <w:r w:rsidRPr="00163B38">
        <w:rPr>
          <w:rFonts w:ascii="Times New Roman" w:hAnsi="Times New Roman"/>
          <w:sz w:val="24"/>
          <w:szCs w:val="24"/>
        </w:rPr>
        <w:t xml:space="preserve">Explain nine functions of marketing in agribusiness. </w:t>
      </w:r>
      <w:r w:rsidR="004E31FA">
        <w:rPr>
          <w:rFonts w:ascii="Times New Roman" w:hAnsi="Times New Roman"/>
          <w:sz w:val="24"/>
          <w:szCs w:val="24"/>
        </w:rPr>
        <w:tab/>
      </w:r>
      <w:r w:rsidR="004E31FA">
        <w:rPr>
          <w:rFonts w:ascii="Times New Roman" w:hAnsi="Times New Roman"/>
          <w:sz w:val="24"/>
          <w:szCs w:val="24"/>
        </w:rPr>
        <w:tab/>
      </w:r>
      <w:r w:rsidR="004E31FA">
        <w:rPr>
          <w:rFonts w:ascii="Times New Roman" w:hAnsi="Times New Roman"/>
          <w:sz w:val="24"/>
          <w:szCs w:val="24"/>
        </w:rPr>
        <w:tab/>
        <w:t xml:space="preserve"> </w:t>
      </w:r>
      <w:r w:rsidRPr="00163B38">
        <w:rPr>
          <w:rFonts w:ascii="Times New Roman" w:hAnsi="Times New Roman"/>
          <w:sz w:val="24"/>
          <w:szCs w:val="24"/>
        </w:rPr>
        <w:t>( 9</w:t>
      </w:r>
      <w:r w:rsidR="004E31FA">
        <w:rPr>
          <w:rFonts w:ascii="Times New Roman" w:hAnsi="Times New Roman"/>
          <w:sz w:val="24"/>
          <w:szCs w:val="24"/>
        </w:rPr>
        <w:t xml:space="preserve"> </w:t>
      </w:r>
      <w:r w:rsidRPr="00163B38">
        <w:rPr>
          <w:rFonts w:ascii="Times New Roman" w:hAnsi="Times New Roman"/>
          <w:sz w:val="24"/>
          <w:szCs w:val="24"/>
        </w:rPr>
        <w:t>m</w:t>
      </w:r>
      <w:r w:rsidR="004E31F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spacing w:line="360" w:lineRule="auto"/>
        <w:rPr>
          <w:rFonts w:ascii="Times New Roman" w:hAnsi="Times New Roman"/>
          <w:b/>
          <w:sz w:val="24"/>
          <w:szCs w:val="24"/>
        </w:rPr>
      </w:pPr>
      <w:r w:rsidRPr="00163B38">
        <w:rPr>
          <w:rFonts w:ascii="Times New Roman" w:hAnsi="Times New Roman"/>
          <w:b/>
          <w:sz w:val="24"/>
          <w:szCs w:val="24"/>
        </w:rPr>
        <w:t>Question Two</w:t>
      </w:r>
    </w:p>
    <w:p w:rsidR="00163B38" w:rsidRPr="00163B38" w:rsidRDefault="00163B38" w:rsidP="00163B38">
      <w:pPr>
        <w:pStyle w:val="ListParagraph"/>
        <w:numPr>
          <w:ilvl w:val="0"/>
          <w:numId w:val="10"/>
        </w:numPr>
        <w:spacing w:line="360" w:lineRule="auto"/>
        <w:rPr>
          <w:rFonts w:ascii="Times New Roman" w:hAnsi="Times New Roman"/>
          <w:sz w:val="24"/>
          <w:szCs w:val="24"/>
        </w:rPr>
      </w:pPr>
      <w:r w:rsidRPr="00163B38">
        <w:rPr>
          <w:rFonts w:ascii="Times New Roman" w:hAnsi="Times New Roman"/>
          <w:sz w:val="24"/>
          <w:szCs w:val="24"/>
        </w:rPr>
        <w:t xml:space="preserve">A typical selection process involves various steps, explain these steps. </w:t>
      </w:r>
      <w:r w:rsidR="004E31FA">
        <w:rPr>
          <w:rFonts w:ascii="Times New Roman" w:hAnsi="Times New Roman"/>
          <w:sz w:val="24"/>
          <w:szCs w:val="24"/>
        </w:rPr>
        <w:tab/>
      </w:r>
      <w:r w:rsidRPr="00163B38">
        <w:rPr>
          <w:rFonts w:ascii="Times New Roman" w:hAnsi="Times New Roman"/>
          <w:sz w:val="24"/>
          <w:szCs w:val="24"/>
        </w:rPr>
        <w:t>(8</w:t>
      </w:r>
      <w:r w:rsidR="004E31FA">
        <w:rPr>
          <w:rFonts w:ascii="Times New Roman" w:hAnsi="Times New Roman"/>
          <w:sz w:val="24"/>
          <w:szCs w:val="24"/>
        </w:rPr>
        <w:t xml:space="preserve"> </w:t>
      </w:r>
      <w:r w:rsidRPr="00163B38">
        <w:rPr>
          <w:rFonts w:ascii="Times New Roman" w:hAnsi="Times New Roman"/>
          <w:sz w:val="24"/>
          <w:szCs w:val="24"/>
        </w:rPr>
        <w:t>m</w:t>
      </w:r>
      <w:r w:rsidR="004E31F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pStyle w:val="ListParagraph"/>
        <w:numPr>
          <w:ilvl w:val="0"/>
          <w:numId w:val="10"/>
        </w:numPr>
        <w:spacing w:line="360" w:lineRule="auto"/>
        <w:rPr>
          <w:rFonts w:ascii="Times New Roman" w:hAnsi="Times New Roman"/>
          <w:sz w:val="24"/>
          <w:szCs w:val="24"/>
        </w:rPr>
      </w:pPr>
      <w:r w:rsidRPr="00163B38">
        <w:rPr>
          <w:rFonts w:ascii="Times New Roman" w:hAnsi="Times New Roman"/>
          <w:sz w:val="24"/>
          <w:szCs w:val="24"/>
        </w:rPr>
        <w:t xml:space="preserve">Distinguish between training and development. </w:t>
      </w:r>
      <w:r w:rsidR="004E31FA">
        <w:rPr>
          <w:rFonts w:ascii="Times New Roman" w:hAnsi="Times New Roman"/>
          <w:sz w:val="24"/>
          <w:szCs w:val="24"/>
        </w:rPr>
        <w:tab/>
      </w:r>
      <w:r w:rsidR="004E31FA">
        <w:rPr>
          <w:rFonts w:ascii="Times New Roman" w:hAnsi="Times New Roman"/>
          <w:sz w:val="24"/>
          <w:szCs w:val="24"/>
        </w:rPr>
        <w:tab/>
      </w:r>
      <w:r w:rsidR="004E31FA">
        <w:rPr>
          <w:rFonts w:ascii="Times New Roman" w:hAnsi="Times New Roman"/>
          <w:sz w:val="24"/>
          <w:szCs w:val="24"/>
        </w:rPr>
        <w:tab/>
      </w:r>
      <w:r w:rsidR="004E31FA">
        <w:rPr>
          <w:rFonts w:ascii="Times New Roman" w:hAnsi="Times New Roman"/>
          <w:sz w:val="24"/>
          <w:szCs w:val="24"/>
        </w:rPr>
        <w:tab/>
      </w:r>
      <w:r w:rsidRPr="00163B38">
        <w:rPr>
          <w:rFonts w:ascii="Times New Roman" w:hAnsi="Times New Roman"/>
          <w:sz w:val="24"/>
          <w:szCs w:val="24"/>
        </w:rPr>
        <w:t>(2</w:t>
      </w:r>
      <w:r w:rsidR="004E31FA">
        <w:rPr>
          <w:rFonts w:ascii="Times New Roman" w:hAnsi="Times New Roman"/>
          <w:sz w:val="24"/>
          <w:szCs w:val="24"/>
        </w:rPr>
        <w:t xml:space="preserve"> </w:t>
      </w:r>
      <w:r w:rsidRPr="00163B38">
        <w:rPr>
          <w:rFonts w:ascii="Times New Roman" w:hAnsi="Times New Roman"/>
          <w:sz w:val="24"/>
          <w:szCs w:val="24"/>
        </w:rPr>
        <w:t>m</w:t>
      </w:r>
      <w:r w:rsidR="004E31FA">
        <w:rPr>
          <w:rFonts w:ascii="Times New Roman" w:hAnsi="Times New Roman"/>
          <w:sz w:val="24"/>
          <w:szCs w:val="24"/>
        </w:rPr>
        <w:t>ar</w:t>
      </w:r>
      <w:r w:rsidRPr="00163B38">
        <w:rPr>
          <w:rFonts w:ascii="Times New Roman" w:hAnsi="Times New Roman"/>
          <w:sz w:val="24"/>
          <w:szCs w:val="24"/>
        </w:rPr>
        <w:t>ks)</w:t>
      </w:r>
    </w:p>
    <w:p w:rsidR="00163B38" w:rsidRDefault="00163B38" w:rsidP="00163B38">
      <w:pPr>
        <w:pStyle w:val="ListParagraph"/>
        <w:numPr>
          <w:ilvl w:val="0"/>
          <w:numId w:val="10"/>
        </w:numPr>
        <w:spacing w:line="360" w:lineRule="auto"/>
        <w:jc w:val="both"/>
        <w:rPr>
          <w:rFonts w:ascii="Times New Roman" w:hAnsi="Times New Roman"/>
          <w:sz w:val="24"/>
          <w:szCs w:val="24"/>
        </w:rPr>
      </w:pPr>
      <w:r w:rsidRPr="00163B38">
        <w:rPr>
          <w:rFonts w:ascii="Times New Roman" w:hAnsi="Times New Roman"/>
          <w:sz w:val="24"/>
          <w:szCs w:val="24"/>
        </w:rPr>
        <w:t xml:space="preserve">Give Reasons why recruiting process may not always be simple. </w:t>
      </w:r>
      <w:r w:rsidR="004E31FA">
        <w:rPr>
          <w:rFonts w:ascii="Times New Roman" w:hAnsi="Times New Roman"/>
          <w:sz w:val="24"/>
          <w:szCs w:val="24"/>
        </w:rPr>
        <w:tab/>
      </w:r>
      <w:r w:rsidR="004E31FA">
        <w:rPr>
          <w:rFonts w:ascii="Times New Roman" w:hAnsi="Times New Roman"/>
          <w:sz w:val="24"/>
          <w:szCs w:val="24"/>
        </w:rPr>
        <w:tab/>
      </w:r>
      <w:r w:rsidRPr="00163B38">
        <w:rPr>
          <w:rFonts w:ascii="Times New Roman" w:hAnsi="Times New Roman"/>
          <w:sz w:val="24"/>
          <w:szCs w:val="24"/>
        </w:rPr>
        <w:t>(5</w:t>
      </w:r>
      <w:r w:rsidR="004E31FA">
        <w:rPr>
          <w:rFonts w:ascii="Times New Roman" w:hAnsi="Times New Roman"/>
          <w:sz w:val="24"/>
          <w:szCs w:val="24"/>
        </w:rPr>
        <w:t xml:space="preserve"> </w:t>
      </w:r>
      <w:r w:rsidRPr="00163B38">
        <w:rPr>
          <w:rFonts w:ascii="Times New Roman" w:hAnsi="Times New Roman"/>
          <w:sz w:val="24"/>
          <w:szCs w:val="24"/>
        </w:rPr>
        <w:t>m</w:t>
      </w:r>
      <w:r w:rsidR="004E31FA">
        <w:rPr>
          <w:rFonts w:ascii="Times New Roman" w:hAnsi="Times New Roman"/>
          <w:sz w:val="24"/>
          <w:szCs w:val="24"/>
        </w:rPr>
        <w:t>ar</w:t>
      </w:r>
      <w:r w:rsidRPr="00163B38">
        <w:rPr>
          <w:rFonts w:ascii="Times New Roman" w:hAnsi="Times New Roman"/>
          <w:sz w:val="24"/>
          <w:szCs w:val="24"/>
        </w:rPr>
        <w:t>ks)</w:t>
      </w:r>
    </w:p>
    <w:p w:rsidR="001424BA" w:rsidRDefault="001424BA" w:rsidP="00163B38">
      <w:pPr>
        <w:spacing w:line="360" w:lineRule="auto"/>
        <w:rPr>
          <w:rFonts w:ascii="Times New Roman" w:hAnsi="Times New Roman"/>
          <w:b/>
          <w:sz w:val="24"/>
          <w:szCs w:val="24"/>
        </w:rPr>
      </w:pPr>
    </w:p>
    <w:p w:rsidR="001424BA" w:rsidRDefault="001424BA" w:rsidP="00163B38">
      <w:pPr>
        <w:spacing w:line="360" w:lineRule="auto"/>
        <w:rPr>
          <w:rFonts w:ascii="Times New Roman" w:hAnsi="Times New Roman"/>
          <w:b/>
          <w:sz w:val="24"/>
          <w:szCs w:val="24"/>
        </w:rPr>
      </w:pPr>
    </w:p>
    <w:p w:rsidR="00163B38" w:rsidRPr="00163B38" w:rsidRDefault="00163B38" w:rsidP="00163B38">
      <w:pPr>
        <w:spacing w:line="360" w:lineRule="auto"/>
        <w:rPr>
          <w:rFonts w:ascii="Times New Roman" w:hAnsi="Times New Roman"/>
          <w:b/>
          <w:sz w:val="24"/>
          <w:szCs w:val="24"/>
        </w:rPr>
      </w:pPr>
      <w:r w:rsidRPr="00163B38">
        <w:rPr>
          <w:rFonts w:ascii="Times New Roman" w:hAnsi="Times New Roman"/>
          <w:b/>
          <w:sz w:val="24"/>
          <w:szCs w:val="24"/>
        </w:rPr>
        <w:lastRenderedPageBreak/>
        <w:t>Question Three</w:t>
      </w:r>
    </w:p>
    <w:p w:rsidR="00462061" w:rsidRDefault="00163B38" w:rsidP="00163B38">
      <w:pPr>
        <w:pStyle w:val="ListParagraph"/>
        <w:numPr>
          <w:ilvl w:val="0"/>
          <w:numId w:val="9"/>
        </w:numPr>
        <w:spacing w:line="360" w:lineRule="auto"/>
        <w:rPr>
          <w:rFonts w:ascii="Times New Roman" w:hAnsi="Times New Roman"/>
          <w:sz w:val="24"/>
          <w:szCs w:val="24"/>
        </w:rPr>
      </w:pPr>
      <w:r w:rsidRPr="00163B38">
        <w:rPr>
          <w:rFonts w:ascii="Times New Roman" w:hAnsi="Times New Roman"/>
          <w:sz w:val="24"/>
          <w:szCs w:val="24"/>
        </w:rPr>
        <w:t>The study of consumer behavior is important in marketing because before companies can sell effectively to someone, they must understand customer motivation and reasons for purchasing a product or service in the first place. In light of this statement discuss the consumer decision making process. ( give an example in each case )</w:t>
      </w:r>
    </w:p>
    <w:p w:rsidR="00163B38" w:rsidRPr="00163B38" w:rsidRDefault="00462061" w:rsidP="00462061">
      <w:pPr>
        <w:pStyle w:val="ListParagraph"/>
        <w:spacing w:line="360" w:lineRule="auto"/>
        <w:ind w:left="108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63B38" w:rsidRPr="00163B38">
        <w:rPr>
          <w:rFonts w:ascii="Times New Roman" w:hAnsi="Times New Roman"/>
          <w:sz w:val="24"/>
          <w:szCs w:val="24"/>
        </w:rPr>
        <w:t xml:space="preserve"> </w:t>
      </w:r>
      <w:proofErr w:type="gramStart"/>
      <w:r w:rsidR="00163B38" w:rsidRPr="00163B38">
        <w:rPr>
          <w:rFonts w:ascii="Times New Roman" w:hAnsi="Times New Roman"/>
          <w:sz w:val="24"/>
          <w:szCs w:val="24"/>
        </w:rPr>
        <w:t>( 10</w:t>
      </w:r>
      <w:proofErr w:type="gramEnd"/>
      <w:r>
        <w:rPr>
          <w:rFonts w:ascii="Times New Roman" w:hAnsi="Times New Roman"/>
          <w:sz w:val="24"/>
          <w:szCs w:val="24"/>
        </w:rPr>
        <w:t xml:space="preserve"> </w:t>
      </w:r>
      <w:r w:rsidR="00163B38" w:rsidRPr="00163B38">
        <w:rPr>
          <w:rFonts w:ascii="Times New Roman" w:hAnsi="Times New Roman"/>
          <w:sz w:val="24"/>
          <w:szCs w:val="24"/>
        </w:rPr>
        <w:t>m</w:t>
      </w:r>
      <w:r>
        <w:rPr>
          <w:rFonts w:ascii="Times New Roman" w:hAnsi="Times New Roman"/>
          <w:sz w:val="24"/>
          <w:szCs w:val="24"/>
        </w:rPr>
        <w:t>ar</w:t>
      </w:r>
      <w:r w:rsidR="00163B38" w:rsidRPr="00163B38">
        <w:rPr>
          <w:rFonts w:ascii="Times New Roman" w:hAnsi="Times New Roman"/>
          <w:sz w:val="24"/>
          <w:szCs w:val="24"/>
        </w:rPr>
        <w:t>ks)</w:t>
      </w:r>
    </w:p>
    <w:p w:rsidR="00163B38" w:rsidRPr="00163B38" w:rsidRDefault="00163B38" w:rsidP="00163B38">
      <w:pPr>
        <w:pStyle w:val="ListParagraph"/>
        <w:numPr>
          <w:ilvl w:val="0"/>
          <w:numId w:val="9"/>
        </w:numPr>
        <w:spacing w:line="360" w:lineRule="auto"/>
        <w:rPr>
          <w:rFonts w:ascii="Times New Roman" w:hAnsi="Times New Roman"/>
          <w:sz w:val="24"/>
          <w:szCs w:val="24"/>
        </w:rPr>
      </w:pPr>
      <w:r w:rsidRPr="00163B38">
        <w:rPr>
          <w:rFonts w:ascii="Times New Roman" w:hAnsi="Times New Roman"/>
          <w:sz w:val="24"/>
          <w:szCs w:val="24"/>
        </w:rPr>
        <w:t>What are the objective</w:t>
      </w:r>
      <w:r w:rsidR="001424BA">
        <w:rPr>
          <w:rFonts w:ascii="Times New Roman" w:hAnsi="Times New Roman"/>
          <w:sz w:val="24"/>
          <w:szCs w:val="24"/>
        </w:rPr>
        <w:t>s of setting price strategies</w:t>
      </w:r>
      <w:r w:rsidR="001424BA">
        <w:rPr>
          <w:rFonts w:ascii="Times New Roman" w:hAnsi="Times New Roman"/>
          <w:sz w:val="24"/>
          <w:szCs w:val="24"/>
        </w:rPr>
        <w:tab/>
      </w:r>
      <w:r w:rsidR="001424BA">
        <w:rPr>
          <w:rFonts w:ascii="Times New Roman" w:hAnsi="Times New Roman"/>
          <w:sz w:val="24"/>
          <w:szCs w:val="24"/>
        </w:rPr>
        <w:tab/>
      </w:r>
      <w:r w:rsidR="001424BA">
        <w:rPr>
          <w:rFonts w:ascii="Times New Roman" w:hAnsi="Times New Roman"/>
          <w:sz w:val="24"/>
          <w:szCs w:val="24"/>
        </w:rPr>
        <w:tab/>
      </w:r>
      <w:r w:rsidRPr="00163B38">
        <w:rPr>
          <w:rFonts w:ascii="Times New Roman" w:hAnsi="Times New Roman"/>
          <w:sz w:val="24"/>
          <w:szCs w:val="24"/>
        </w:rPr>
        <w:t xml:space="preserve"> </w:t>
      </w:r>
      <w:r w:rsidR="001424BA">
        <w:rPr>
          <w:rFonts w:ascii="Times New Roman" w:hAnsi="Times New Roman"/>
          <w:sz w:val="24"/>
          <w:szCs w:val="24"/>
        </w:rPr>
        <w:t>(</w:t>
      </w:r>
      <w:r w:rsidRPr="00163B38">
        <w:rPr>
          <w:rFonts w:ascii="Times New Roman" w:hAnsi="Times New Roman"/>
          <w:sz w:val="24"/>
          <w:szCs w:val="24"/>
        </w:rPr>
        <w:t>5</w:t>
      </w:r>
      <w:r w:rsidR="001424BA">
        <w:rPr>
          <w:rFonts w:ascii="Times New Roman" w:hAnsi="Times New Roman"/>
          <w:sz w:val="24"/>
          <w:szCs w:val="24"/>
        </w:rPr>
        <w:t xml:space="preserve"> </w:t>
      </w:r>
      <w:r w:rsidRPr="00163B38">
        <w:rPr>
          <w:rFonts w:ascii="Times New Roman" w:hAnsi="Times New Roman"/>
          <w:sz w:val="24"/>
          <w:szCs w:val="24"/>
        </w:rPr>
        <w:t>m</w:t>
      </w:r>
      <w:r w:rsidR="001424B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spacing w:line="360" w:lineRule="auto"/>
        <w:rPr>
          <w:rFonts w:ascii="Times New Roman" w:hAnsi="Times New Roman"/>
          <w:b/>
          <w:sz w:val="24"/>
          <w:szCs w:val="24"/>
        </w:rPr>
      </w:pPr>
      <w:r w:rsidRPr="00163B38">
        <w:rPr>
          <w:rFonts w:ascii="Times New Roman" w:hAnsi="Times New Roman"/>
          <w:b/>
          <w:sz w:val="24"/>
          <w:szCs w:val="24"/>
        </w:rPr>
        <w:t>Question Four</w:t>
      </w:r>
    </w:p>
    <w:p w:rsidR="00163B38" w:rsidRPr="00163B38" w:rsidRDefault="00163B38" w:rsidP="00163B38">
      <w:pPr>
        <w:pStyle w:val="ListParagraph"/>
        <w:numPr>
          <w:ilvl w:val="0"/>
          <w:numId w:val="8"/>
        </w:numPr>
        <w:spacing w:line="360" w:lineRule="auto"/>
        <w:rPr>
          <w:rFonts w:ascii="Times New Roman" w:hAnsi="Times New Roman"/>
          <w:sz w:val="24"/>
          <w:szCs w:val="24"/>
        </w:rPr>
      </w:pPr>
      <w:r w:rsidRPr="00163B38">
        <w:rPr>
          <w:rFonts w:ascii="Times New Roman" w:hAnsi="Times New Roman"/>
          <w:sz w:val="24"/>
          <w:szCs w:val="24"/>
        </w:rPr>
        <w:t xml:space="preserve">Discuss the six factors that affect the business environment showing how each of them </w:t>
      </w:r>
      <w:proofErr w:type="gramStart"/>
      <w:r w:rsidRPr="00163B38">
        <w:rPr>
          <w:rFonts w:ascii="Times New Roman" w:hAnsi="Times New Roman"/>
          <w:sz w:val="24"/>
          <w:szCs w:val="24"/>
        </w:rPr>
        <w:t>affect</w:t>
      </w:r>
      <w:proofErr w:type="gramEnd"/>
      <w:r w:rsidRPr="00163B38">
        <w:rPr>
          <w:rFonts w:ascii="Times New Roman" w:hAnsi="Times New Roman"/>
          <w:sz w:val="24"/>
          <w:szCs w:val="24"/>
        </w:rPr>
        <w:t xml:space="preserve"> business operations. </w:t>
      </w:r>
      <w:r w:rsidR="001424BA">
        <w:rPr>
          <w:rFonts w:ascii="Times New Roman" w:hAnsi="Times New Roman"/>
          <w:sz w:val="24"/>
          <w:szCs w:val="24"/>
        </w:rPr>
        <w:tab/>
      </w:r>
      <w:r w:rsidR="001424BA">
        <w:rPr>
          <w:rFonts w:ascii="Times New Roman" w:hAnsi="Times New Roman"/>
          <w:sz w:val="24"/>
          <w:szCs w:val="24"/>
        </w:rPr>
        <w:tab/>
      </w:r>
      <w:r w:rsidR="001424BA">
        <w:rPr>
          <w:rFonts w:ascii="Times New Roman" w:hAnsi="Times New Roman"/>
          <w:sz w:val="24"/>
          <w:szCs w:val="24"/>
        </w:rPr>
        <w:tab/>
      </w:r>
      <w:r w:rsidR="001424BA">
        <w:rPr>
          <w:rFonts w:ascii="Times New Roman" w:hAnsi="Times New Roman"/>
          <w:sz w:val="24"/>
          <w:szCs w:val="24"/>
        </w:rPr>
        <w:tab/>
      </w:r>
      <w:r w:rsidR="001424BA">
        <w:rPr>
          <w:rFonts w:ascii="Times New Roman" w:hAnsi="Times New Roman"/>
          <w:sz w:val="24"/>
          <w:szCs w:val="24"/>
        </w:rPr>
        <w:tab/>
      </w:r>
      <w:r w:rsidR="001424BA">
        <w:rPr>
          <w:rFonts w:ascii="Times New Roman" w:hAnsi="Times New Roman"/>
          <w:sz w:val="24"/>
          <w:szCs w:val="24"/>
        </w:rPr>
        <w:tab/>
      </w:r>
      <w:r w:rsidRPr="00163B38">
        <w:rPr>
          <w:rFonts w:ascii="Times New Roman" w:hAnsi="Times New Roman"/>
          <w:sz w:val="24"/>
          <w:szCs w:val="24"/>
        </w:rPr>
        <w:t>(10</w:t>
      </w:r>
      <w:r w:rsidR="001424BA">
        <w:rPr>
          <w:rFonts w:ascii="Times New Roman" w:hAnsi="Times New Roman"/>
          <w:sz w:val="24"/>
          <w:szCs w:val="24"/>
        </w:rPr>
        <w:t xml:space="preserve"> </w:t>
      </w:r>
      <w:r w:rsidRPr="00163B38">
        <w:rPr>
          <w:rFonts w:ascii="Times New Roman" w:hAnsi="Times New Roman"/>
          <w:sz w:val="24"/>
          <w:szCs w:val="24"/>
        </w:rPr>
        <w:t>m</w:t>
      </w:r>
      <w:r w:rsidR="001424B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pStyle w:val="ListParagraph"/>
        <w:numPr>
          <w:ilvl w:val="0"/>
          <w:numId w:val="8"/>
        </w:numPr>
        <w:spacing w:line="360" w:lineRule="auto"/>
        <w:jc w:val="both"/>
        <w:rPr>
          <w:rFonts w:ascii="Times New Roman" w:hAnsi="Times New Roman"/>
          <w:sz w:val="24"/>
          <w:szCs w:val="24"/>
        </w:rPr>
      </w:pPr>
      <w:r w:rsidRPr="00163B38">
        <w:rPr>
          <w:rFonts w:ascii="Times New Roman" w:hAnsi="Times New Roman"/>
          <w:sz w:val="24"/>
          <w:szCs w:val="24"/>
        </w:rPr>
        <w:t>All management including human resource management begins with planning. Explain five steps involved in the human resource planning process. (5</w:t>
      </w:r>
      <w:r w:rsidR="001424BA">
        <w:rPr>
          <w:rFonts w:ascii="Times New Roman" w:hAnsi="Times New Roman"/>
          <w:sz w:val="24"/>
          <w:szCs w:val="24"/>
        </w:rPr>
        <w:t xml:space="preserve"> </w:t>
      </w:r>
      <w:r w:rsidRPr="00163B38">
        <w:rPr>
          <w:rFonts w:ascii="Times New Roman" w:hAnsi="Times New Roman"/>
          <w:sz w:val="24"/>
          <w:szCs w:val="24"/>
        </w:rPr>
        <w:t>m</w:t>
      </w:r>
      <w:r w:rsidR="001424B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spacing w:line="360" w:lineRule="auto"/>
        <w:rPr>
          <w:rFonts w:ascii="Times New Roman" w:hAnsi="Times New Roman"/>
          <w:b/>
          <w:sz w:val="24"/>
          <w:szCs w:val="24"/>
        </w:rPr>
      </w:pPr>
      <w:r w:rsidRPr="00163B38">
        <w:rPr>
          <w:rFonts w:ascii="Times New Roman" w:hAnsi="Times New Roman"/>
          <w:b/>
          <w:sz w:val="24"/>
          <w:szCs w:val="24"/>
        </w:rPr>
        <w:t xml:space="preserve">Question Five </w:t>
      </w:r>
    </w:p>
    <w:p w:rsidR="00163B38" w:rsidRPr="00163B38" w:rsidRDefault="00163B38" w:rsidP="00163B38">
      <w:pPr>
        <w:pStyle w:val="ListParagraph"/>
        <w:numPr>
          <w:ilvl w:val="0"/>
          <w:numId w:val="11"/>
        </w:numPr>
        <w:spacing w:line="360" w:lineRule="auto"/>
        <w:jc w:val="both"/>
        <w:rPr>
          <w:rFonts w:ascii="Times New Roman" w:hAnsi="Times New Roman"/>
          <w:sz w:val="24"/>
          <w:szCs w:val="24"/>
        </w:rPr>
      </w:pPr>
      <w:r w:rsidRPr="00163B38">
        <w:rPr>
          <w:rFonts w:ascii="Times New Roman" w:hAnsi="Times New Roman"/>
          <w:sz w:val="24"/>
          <w:szCs w:val="24"/>
        </w:rPr>
        <w:t xml:space="preserve">A performance appraisal is an evaluation in which the performance level of employees is measured against established standards to make decisions about promotion, compensation, additional training or firing .In light of this statement </w:t>
      </w:r>
      <w:proofErr w:type="gramStart"/>
      <w:r w:rsidRPr="00163B38">
        <w:rPr>
          <w:rFonts w:ascii="Times New Roman" w:hAnsi="Times New Roman"/>
          <w:sz w:val="24"/>
          <w:szCs w:val="24"/>
        </w:rPr>
        <w:t>discuss</w:t>
      </w:r>
      <w:proofErr w:type="gramEnd"/>
      <w:r w:rsidRPr="00163B38">
        <w:rPr>
          <w:rFonts w:ascii="Times New Roman" w:hAnsi="Times New Roman"/>
          <w:sz w:val="24"/>
          <w:szCs w:val="24"/>
        </w:rPr>
        <w:t xml:space="preserve"> the steps involved in Performance appraisals. </w:t>
      </w:r>
      <w:r w:rsidR="004A01A1">
        <w:rPr>
          <w:rFonts w:ascii="Times New Roman" w:hAnsi="Times New Roman"/>
          <w:sz w:val="24"/>
          <w:szCs w:val="24"/>
        </w:rPr>
        <w:tab/>
      </w:r>
      <w:r w:rsidR="004A01A1">
        <w:rPr>
          <w:rFonts w:ascii="Times New Roman" w:hAnsi="Times New Roman"/>
          <w:sz w:val="24"/>
          <w:szCs w:val="24"/>
        </w:rPr>
        <w:tab/>
      </w:r>
      <w:r w:rsidR="004A01A1">
        <w:rPr>
          <w:rFonts w:ascii="Times New Roman" w:hAnsi="Times New Roman"/>
          <w:sz w:val="24"/>
          <w:szCs w:val="24"/>
        </w:rPr>
        <w:tab/>
      </w:r>
      <w:r w:rsidR="004A01A1">
        <w:rPr>
          <w:rFonts w:ascii="Times New Roman" w:hAnsi="Times New Roman"/>
          <w:sz w:val="24"/>
          <w:szCs w:val="24"/>
        </w:rPr>
        <w:tab/>
      </w:r>
      <w:r w:rsidR="004A01A1">
        <w:rPr>
          <w:rFonts w:ascii="Times New Roman" w:hAnsi="Times New Roman"/>
          <w:sz w:val="24"/>
          <w:szCs w:val="24"/>
        </w:rPr>
        <w:tab/>
      </w:r>
      <w:r w:rsidR="004A01A1">
        <w:rPr>
          <w:rFonts w:ascii="Times New Roman" w:hAnsi="Times New Roman"/>
          <w:sz w:val="24"/>
          <w:szCs w:val="24"/>
        </w:rPr>
        <w:tab/>
        <w:t xml:space="preserve"> </w:t>
      </w:r>
      <w:r w:rsidRPr="00163B38">
        <w:rPr>
          <w:rFonts w:ascii="Times New Roman" w:hAnsi="Times New Roman"/>
          <w:sz w:val="24"/>
          <w:szCs w:val="24"/>
        </w:rPr>
        <w:t>(9</w:t>
      </w:r>
      <w:r w:rsidR="001424BA">
        <w:rPr>
          <w:rFonts w:ascii="Times New Roman" w:hAnsi="Times New Roman"/>
          <w:sz w:val="24"/>
          <w:szCs w:val="24"/>
        </w:rPr>
        <w:t xml:space="preserve"> </w:t>
      </w:r>
      <w:r w:rsidRPr="00163B38">
        <w:rPr>
          <w:rFonts w:ascii="Times New Roman" w:hAnsi="Times New Roman"/>
          <w:sz w:val="24"/>
          <w:szCs w:val="24"/>
        </w:rPr>
        <w:t>m</w:t>
      </w:r>
      <w:r w:rsidR="001424BA">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pStyle w:val="ListParagraph"/>
        <w:numPr>
          <w:ilvl w:val="0"/>
          <w:numId w:val="11"/>
        </w:numPr>
        <w:spacing w:line="360" w:lineRule="auto"/>
        <w:jc w:val="both"/>
        <w:rPr>
          <w:rFonts w:ascii="Times New Roman" w:hAnsi="Times New Roman"/>
          <w:sz w:val="24"/>
          <w:szCs w:val="24"/>
        </w:rPr>
      </w:pPr>
      <w:r w:rsidRPr="00163B38">
        <w:rPr>
          <w:rFonts w:ascii="Times New Roman" w:hAnsi="Times New Roman"/>
          <w:sz w:val="24"/>
          <w:szCs w:val="24"/>
        </w:rPr>
        <w:t xml:space="preserve">Explain the following types of securities as used in financial markets. </w:t>
      </w:r>
      <w:r w:rsidR="004A01A1">
        <w:rPr>
          <w:rFonts w:ascii="Times New Roman" w:hAnsi="Times New Roman"/>
          <w:sz w:val="24"/>
          <w:szCs w:val="24"/>
        </w:rPr>
        <w:tab/>
      </w:r>
      <w:r w:rsidRPr="00163B38">
        <w:rPr>
          <w:rFonts w:ascii="Times New Roman" w:hAnsi="Times New Roman"/>
          <w:sz w:val="24"/>
          <w:szCs w:val="24"/>
        </w:rPr>
        <w:t xml:space="preserve"> (6</w:t>
      </w:r>
      <w:r w:rsidR="004A01A1">
        <w:rPr>
          <w:rFonts w:ascii="Times New Roman" w:hAnsi="Times New Roman"/>
          <w:sz w:val="24"/>
          <w:szCs w:val="24"/>
        </w:rPr>
        <w:t xml:space="preserve"> </w:t>
      </w:r>
      <w:r w:rsidRPr="00163B38">
        <w:rPr>
          <w:rFonts w:ascii="Times New Roman" w:hAnsi="Times New Roman"/>
          <w:sz w:val="24"/>
          <w:szCs w:val="24"/>
        </w:rPr>
        <w:t>m</w:t>
      </w:r>
      <w:r w:rsidR="004A01A1">
        <w:rPr>
          <w:rFonts w:ascii="Times New Roman" w:hAnsi="Times New Roman"/>
          <w:sz w:val="24"/>
          <w:szCs w:val="24"/>
        </w:rPr>
        <w:t>ar</w:t>
      </w:r>
      <w:r w:rsidRPr="00163B38">
        <w:rPr>
          <w:rFonts w:ascii="Times New Roman" w:hAnsi="Times New Roman"/>
          <w:sz w:val="24"/>
          <w:szCs w:val="24"/>
        </w:rPr>
        <w:t>ks)</w:t>
      </w:r>
    </w:p>
    <w:p w:rsidR="00163B38" w:rsidRPr="00163B38" w:rsidRDefault="00163B38" w:rsidP="00163B38">
      <w:pPr>
        <w:pStyle w:val="ListParagraph"/>
        <w:numPr>
          <w:ilvl w:val="0"/>
          <w:numId w:val="12"/>
        </w:numPr>
        <w:spacing w:line="360" w:lineRule="auto"/>
        <w:jc w:val="both"/>
        <w:rPr>
          <w:rFonts w:ascii="Times New Roman" w:hAnsi="Times New Roman"/>
          <w:sz w:val="24"/>
          <w:szCs w:val="24"/>
        </w:rPr>
      </w:pPr>
      <w:r w:rsidRPr="00163B38">
        <w:rPr>
          <w:rFonts w:ascii="Times New Roman" w:hAnsi="Times New Roman"/>
          <w:sz w:val="24"/>
          <w:szCs w:val="24"/>
        </w:rPr>
        <w:t>Mutual funds</w:t>
      </w:r>
    </w:p>
    <w:p w:rsidR="00163B38" w:rsidRPr="00163B38" w:rsidRDefault="00163B38" w:rsidP="00163B38">
      <w:pPr>
        <w:pStyle w:val="ListParagraph"/>
        <w:numPr>
          <w:ilvl w:val="0"/>
          <w:numId w:val="12"/>
        </w:numPr>
        <w:spacing w:line="360" w:lineRule="auto"/>
        <w:jc w:val="both"/>
        <w:rPr>
          <w:rFonts w:ascii="Times New Roman" w:hAnsi="Times New Roman"/>
          <w:sz w:val="24"/>
          <w:szCs w:val="24"/>
        </w:rPr>
      </w:pPr>
      <w:r w:rsidRPr="00163B38">
        <w:rPr>
          <w:rFonts w:ascii="Times New Roman" w:hAnsi="Times New Roman"/>
          <w:sz w:val="24"/>
          <w:szCs w:val="24"/>
        </w:rPr>
        <w:t>Bonds</w:t>
      </w:r>
    </w:p>
    <w:p w:rsidR="00163B38" w:rsidRPr="00163B38" w:rsidRDefault="00163B38" w:rsidP="00163B38">
      <w:pPr>
        <w:pStyle w:val="ListParagraph"/>
        <w:numPr>
          <w:ilvl w:val="0"/>
          <w:numId w:val="12"/>
        </w:numPr>
        <w:spacing w:line="360" w:lineRule="auto"/>
        <w:jc w:val="both"/>
        <w:rPr>
          <w:rFonts w:ascii="Times New Roman" w:hAnsi="Times New Roman"/>
          <w:sz w:val="24"/>
          <w:szCs w:val="24"/>
        </w:rPr>
      </w:pPr>
      <w:r w:rsidRPr="00163B38">
        <w:rPr>
          <w:rFonts w:ascii="Times New Roman" w:hAnsi="Times New Roman"/>
          <w:sz w:val="24"/>
          <w:szCs w:val="24"/>
        </w:rPr>
        <w:t>Preferred stocks</w:t>
      </w:r>
    </w:p>
    <w:p w:rsidR="00163B38" w:rsidRDefault="00163B38" w:rsidP="00163B38">
      <w:pPr>
        <w:pStyle w:val="ListParagraph"/>
        <w:numPr>
          <w:ilvl w:val="0"/>
          <w:numId w:val="12"/>
        </w:numPr>
        <w:spacing w:line="360" w:lineRule="auto"/>
        <w:jc w:val="both"/>
        <w:rPr>
          <w:rFonts w:ascii="Times New Roman" w:hAnsi="Times New Roman"/>
          <w:sz w:val="24"/>
          <w:szCs w:val="24"/>
        </w:rPr>
      </w:pPr>
      <w:r w:rsidRPr="00163B38">
        <w:rPr>
          <w:rFonts w:ascii="Times New Roman" w:hAnsi="Times New Roman"/>
          <w:sz w:val="24"/>
          <w:szCs w:val="24"/>
        </w:rPr>
        <w:t>Common stocks</w:t>
      </w:r>
    </w:p>
    <w:p w:rsidR="004A01A1" w:rsidRPr="004A01A1" w:rsidRDefault="004A01A1" w:rsidP="004A01A1">
      <w:pPr>
        <w:spacing w:line="360" w:lineRule="auto"/>
        <w:jc w:val="both"/>
        <w:rPr>
          <w:rFonts w:ascii="Times New Roman" w:hAnsi="Times New Roman"/>
          <w:sz w:val="24"/>
          <w:szCs w:val="24"/>
        </w:rPr>
      </w:pPr>
      <w:r>
        <w:rPr>
          <w:rFonts w:ascii="Times New Roman" w:hAnsi="Times New Roman"/>
          <w:sz w:val="24"/>
          <w:szCs w:val="24"/>
        </w:rPr>
        <w:t>………………………………………………………………………………………………….</w:t>
      </w:r>
    </w:p>
    <w:p w:rsidR="00163B38" w:rsidRPr="00163B38" w:rsidRDefault="00163B38" w:rsidP="00163B38">
      <w:pPr>
        <w:spacing w:line="360" w:lineRule="auto"/>
        <w:rPr>
          <w:rFonts w:ascii="Times New Roman" w:hAnsi="Times New Roman"/>
          <w:sz w:val="24"/>
          <w:szCs w:val="24"/>
        </w:rPr>
      </w:pPr>
    </w:p>
    <w:p w:rsidR="0064367B" w:rsidRPr="00163B38" w:rsidRDefault="0064367B" w:rsidP="00163B38">
      <w:pPr>
        <w:spacing w:line="360" w:lineRule="auto"/>
        <w:rPr>
          <w:rFonts w:ascii="Times New Roman" w:hAnsi="Times New Roman"/>
          <w:sz w:val="24"/>
          <w:szCs w:val="24"/>
        </w:rPr>
      </w:pPr>
    </w:p>
    <w:sectPr w:rsidR="0064367B" w:rsidRPr="00163B38" w:rsidSect="001424BA">
      <w:headerReference w:type="default" r:id="rId10"/>
      <w:footerReference w:type="default" r:id="rId11"/>
      <w:pgSz w:w="12240" w:h="15840"/>
      <w:pgMar w:top="1170" w:right="1440" w:bottom="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BB2" w:rsidRDefault="00213BB2" w:rsidP="009561EF">
      <w:pPr>
        <w:spacing w:after="0" w:line="240" w:lineRule="auto"/>
      </w:pPr>
      <w:r>
        <w:separator/>
      </w:r>
    </w:p>
  </w:endnote>
  <w:endnote w:type="continuationSeparator" w:id="0">
    <w:p w:rsidR="00213BB2" w:rsidRDefault="00213BB2"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F7B8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F7B89">
              <w:rPr>
                <w:b/>
                <w:bCs/>
                <w:noProof/>
              </w:rPr>
              <w:t>2</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BB2" w:rsidRDefault="00213BB2" w:rsidP="009561EF">
      <w:pPr>
        <w:spacing w:after="0" w:line="240" w:lineRule="auto"/>
      </w:pPr>
      <w:r>
        <w:separator/>
      </w:r>
    </w:p>
  </w:footnote>
  <w:footnote w:type="continuationSeparator" w:id="0">
    <w:p w:rsidR="00213BB2" w:rsidRDefault="00213BB2"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7A2D4F" w:rsidP="00315F8E">
    <w:pPr>
      <w:pStyle w:val="Header"/>
      <w:jc w:val="center"/>
    </w:pPr>
    <w:r>
      <w:t>AGBM 111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0870"/>
    <w:multiLevelType w:val="hybridMultilevel"/>
    <w:tmpl w:val="B4EAF8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15332"/>
    <w:multiLevelType w:val="hybridMultilevel"/>
    <w:tmpl w:val="40BE1700"/>
    <w:lvl w:ilvl="0" w:tplc="8EE6A772">
      <w:start w:val="1"/>
      <w:numFmt w:val="lowerLetter"/>
      <w:lvlText w:val="%1)"/>
      <w:lvlJc w:val="left"/>
      <w:pPr>
        <w:ind w:left="720" w:hanging="360"/>
      </w:pPr>
      <w:rPr>
        <w:rFonts w:ascii="Times New Roman" w:eastAsiaTheme="minorHAnsi" w:hAnsi="Times New Roman" w:cs="Times New Roman"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DD7DFE"/>
    <w:multiLevelType w:val="hybridMultilevel"/>
    <w:tmpl w:val="AF6E8310"/>
    <w:lvl w:ilvl="0" w:tplc="A3C8B83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83350B"/>
    <w:multiLevelType w:val="hybridMultilevel"/>
    <w:tmpl w:val="596AB0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BAE7554"/>
    <w:multiLevelType w:val="hybridMultilevel"/>
    <w:tmpl w:val="CEB6CB5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3451B4"/>
    <w:multiLevelType w:val="hybridMultilevel"/>
    <w:tmpl w:val="E5102398"/>
    <w:lvl w:ilvl="0" w:tplc="5DEEF49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0E30AFA"/>
    <w:multiLevelType w:val="hybridMultilevel"/>
    <w:tmpl w:val="FB6AB90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CA650DF"/>
    <w:multiLevelType w:val="hybridMultilevel"/>
    <w:tmpl w:val="FB6AB90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606406"/>
    <w:multiLevelType w:val="hybridMultilevel"/>
    <w:tmpl w:val="379CC528"/>
    <w:lvl w:ilvl="0" w:tplc="091E14BE">
      <w:start w:val="1"/>
      <w:numFmt w:val="lowerRoman"/>
      <w:lvlText w:val="%1."/>
      <w:lvlJc w:val="left"/>
      <w:pPr>
        <w:ind w:left="1440" w:hanging="72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D4D0D69"/>
    <w:multiLevelType w:val="hybridMultilevel"/>
    <w:tmpl w:val="39EA42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575D73"/>
    <w:multiLevelType w:val="hybridMultilevel"/>
    <w:tmpl w:val="DA0EEE32"/>
    <w:lvl w:ilvl="0" w:tplc="9DFA1B5A">
      <w:start w:val="1"/>
      <w:numFmt w:val="lowerLetter"/>
      <w:lvlText w:val="%1)"/>
      <w:lvlJc w:val="left"/>
      <w:pPr>
        <w:ind w:left="1350" w:hanging="360"/>
      </w:pPr>
      <w:rPr>
        <w:b w:val="0"/>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num w:numId="1">
    <w:abstractNumId w:val="4"/>
  </w:num>
  <w:num w:numId="2">
    <w:abstractNumId w:val="2"/>
  </w:num>
  <w:num w:numId="3">
    <w:abstractNumId w:val="9"/>
  </w:num>
  <w:num w:numId="4">
    <w:abstractNumId w:val="6"/>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8"/>
  </w:num>
  <w:num w:numId="10">
    <w:abstractNumId w:val="0"/>
  </w:num>
  <w:num w:numId="11">
    <w:abstractNumId w:val="5"/>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2DB9"/>
    <w:rsid w:val="00033E78"/>
    <w:rsid w:val="000355FE"/>
    <w:rsid w:val="00040358"/>
    <w:rsid w:val="00043DED"/>
    <w:rsid w:val="00046D94"/>
    <w:rsid w:val="000503FA"/>
    <w:rsid w:val="00050DC0"/>
    <w:rsid w:val="00050E05"/>
    <w:rsid w:val="0005175F"/>
    <w:rsid w:val="0005337D"/>
    <w:rsid w:val="00054CDB"/>
    <w:rsid w:val="0005504C"/>
    <w:rsid w:val="000629EF"/>
    <w:rsid w:val="00063140"/>
    <w:rsid w:val="000676E5"/>
    <w:rsid w:val="00067E86"/>
    <w:rsid w:val="00071777"/>
    <w:rsid w:val="00071CAE"/>
    <w:rsid w:val="000779F9"/>
    <w:rsid w:val="0008009A"/>
    <w:rsid w:val="00081ED0"/>
    <w:rsid w:val="0008569D"/>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C6F26"/>
    <w:rsid w:val="000C7833"/>
    <w:rsid w:val="000D7086"/>
    <w:rsid w:val="000E1873"/>
    <w:rsid w:val="000E1A99"/>
    <w:rsid w:val="000E1C3D"/>
    <w:rsid w:val="000E2CBB"/>
    <w:rsid w:val="000F177C"/>
    <w:rsid w:val="000F53EA"/>
    <w:rsid w:val="000F5A05"/>
    <w:rsid w:val="000F5D91"/>
    <w:rsid w:val="000F62E7"/>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24BA"/>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B38"/>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1631"/>
    <w:rsid w:val="001D23DE"/>
    <w:rsid w:val="001D26D9"/>
    <w:rsid w:val="001D34B8"/>
    <w:rsid w:val="001D762B"/>
    <w:rsid w:val="001D7BA4"/>
    <w:rsid w:val="001E0824"/>
    <w:rsid w:val="001E1400"/>
    <w:rsid w:val="001E145C"/>
    <w:rsid w:val="001E1502"/>
    <w:rsid w:val="001E4323"/>
    <w:rsid w:val="001E7C13"/>
    <w:rsid w:val="001F10A1"/>
    <w:rsid w:val="001F1AB5"/>
    <w:rsid w:val="001F2A97"/>
    <w:rsid w:val="001F2AA8"/>
    <w:rsid w:val="001F5860"/>
    <w:rsid w:val="001F5D59"/>
    <w:rsid w:val="001F6944"/>
    <w:rsid w:val="0020692F"/>
    <w:rsid w:val="00210F23"/>
    <w:rsid w:val="002118FF"/>
    <w:rsid w:val="00213176"/>
    <w:rsid w:val="00213BB2"/>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46C24"/>
    <w:rsid w:val="00251B07"/>
    <w:rsid w:val="0025506B"/>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41C5"/>
    <w:rsid w:val="00296239"/>
    <w:rsid w:val="00296E8E"/>
    <w:rsid w:val="002A0773"/>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2385"/>
    <w:rsid w:val="00334369"/>
    <w:rsid w:val="00334672"/>
    <w:rsid w:val="00340888"/>
    <w:rsid w:val="00342510"/>
    <w:rsid w:val="003433CB"/>
    <w:rsid w:val="00343703"/>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A0619"/>
    <w:rsid w:val="003A2F95"/>
    <w:rsid w:val="003A3181"/>
    <w:rsid w:val="003A3AC7"/>
    <w:rsid w:val="003A4940"/>
    <w:rsid w:val="003A7CFF"/>
    <w:rsid w:val="003B0258"/>
    <w:rsid w:val="003B1775"/>
    <w:rsid w:val="003B1AA8"/>
    <w:rsid w:val="003B3358"/>
    <w:rsid w:val="003B5271"/>
    <w:rsid w:val="003B52C5"/>
    <w:rsid w:val="003B5418"/>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F1DC8"/>
    <w:rsid w:val="003F21B5"/>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1100"/>
    <w:rsid w:val="00442AE6"/>
    <w:rsid w:val="00443FD5"/>
    <w:rsid w:val="00444014"/>
    <w:rsid w:val="00445E74"/>
    <w:rsid w:val="00446376"/>
    <w:rsid w:val="004471A8"/>
    <w:rsid w:val="00451F49"/>
    <w:rsid w:val="00452FA6"/>
    <w:rsid w:val="0045372B"/>
    <w:rsid w:val="004553CA"/>
    <w:rsid w:val="00456BEC"/>
    <w:rsid w:val="00460553"/>
    <w:rsid w:val="00462061"/>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01A1"/>
    <w:rsid w:val="004A1F67"/>
    <w:rsid w:val="004A2C30"/>
    <w:rsid w:val="004A48B0"/>
    <w:rsid w:val="004A50DD"/>
    <w:rsid w:val="004A6E93"/>
    <w:rsid w:val="004B0894"/>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1FA"/>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39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5254"/>
    <w:rsid w:val="00577DAA"/>
    <w:rsid w:val="00580972"/>
    <w:rsid w:val="00580B65"/>
    <w:rsid w:val="00581C69"/>
    <w:rsid w:val="005837A0"/>
    <w:rsid w:val="00583B85"/>
    <w:rsid w:val="00585339"/>
    <w:rsid w:val="005917E3"/>
    <w:rsid w:val="005943C0"/>
    <w:rsid w:val="005A3003"/>
    <w:rsid w:val="005A408E"/>
    <w:rsid w:val="005A4538"/>
    <w:rsid w:val="005B12AA"/>
    <w:rsid w:val="005B12DA"/>
    <w:rsid w:val="005B24C4"/>
    <w:rsid w:val="005B5623"/>
    <w:rsid w:val="005B5918"/>
    <w:rsid w:val="005C012D"/>
    <w:rsid w:val="005C04FD"/>
    <w:rsid w:val="005C0FDB"/>
    <w:rsid w:val="005C2F79"/>
    <w:rsid w:val="005C654D"/>
    <w:rsid w:val="005C689F"/>
    <w:rsid w:val="005C6E6B"/>
    <w:rsid w:val="005C79BF"/>
    <w:rsid w:val="005D14D5"/>
    <w:rsid w:val="005D1F2C"/>
    <w:rsid w:val="005D3BFB"/>
    <w:rsid w:val="005D4395"/>
    <w:rsid w:val="005D4B38"/>
    <w:rsid w:val="005D79E2"/>
    <w:rsid w:val="005E0DAF"/>
    <w:rsid w:val="005E107A"/>
    <w:rsid w:val="005E26C6"/>
    <w:rsid w:val="005E4A55"/>
    <w:rsid w:val="005F04C0"/>
    <w:rsid w:val="005F4FF4"/>
    <w:rsid w:val="005F5B43"/>
    <w:rsid w:val="005F65DC"/>
    <w:rsid w:val="00601286"/>
    <w:rsid w:val="006014CB"/>
    <w:rsid w:val="00603678"/>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367B"/>
    <w:rsid w:val="00645019"/>
    <w:rsid w:val="006474B8"/>
    <w:rsid w:val="00651F4B"/>
    <w:rsid w:val="00652163"/>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285"/>
    <w:rsid w:val="006B3C74"/>
    <w:rsid w:val="006B431B"/>
    <w:rsid w:val="006B691C"/>
    <w:rsid w:val="006B7AB7"/>
    <w:rsid w:val="006C0A1F"/>
    <w:rsid w:val="006C77F5"/>
    <w:rsid w:val="006D3FC4"/>
    <w:rsid w:val="006D5DB9"/>
    <w:rsid w:val="006D6F13"/>
    <w:rsid w:val="006E0EB6"/>
    <w:rsid w:val="006E17C2"/>
    <w:rsid w:val="006E3046"/>
    <w:rsid w:val="006E3723"/>
    <w:rsid w:val="006E3F7B"/>
    <w:rsid w:val="006E46B7"/>
    <w:rsid w:val="006F04BC"/>
    <w:rsid w:val="006F0683"/>
    <w:rsid w:val="006F34D9"/>
    <w:rsid w:val="006F4F81"/>
    <w:rsid w:val="006F6C0D"/>
    <w:rsid w:val="00701078"/>
    <w:rsid w:val="00701B3B"/>
    <w:rsid w:val="0070286C"/>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2C5B"/>
    <w:rsid w:val="00753FCD"/>
    <w:rsid w:val="00754057"/>
    <w:rsid w:val="0076096D"/>
    <w:rsid w:val="007611BE"/>
    <w:rsid w:val="0076309C"/>
    <w:rsid w:val="0076768F"/>
    <w:rsid w:val="00770285"/>
    <w:rsid w:val="007709E5"/>
    <w:rsid w:val="0077352A"/>
    <w:rsid w:val="00773C95"/>
    <w:rsid w:val="00777E65"/>
    <w:rsid w:val="007843F8"/>
    <w:rsid w:val="00793530"/>
    <w:rsid w:val="007A2D4F"/>
    <w:rsid w:val="007A71B5"/>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36AC"/>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591D"/>
    <w:rsid w:val="0084646A"/>
    <w:rsid w:val="00852FC6"/>
    <w:rsid w:val="00855291"/>
    <w:rsid w:val="008624FB"/>
    <w:rsid w:val="008727EB"/>
    <w:rsid w:val="00873354"/>
    <w:rsid w:val="00874A22"/>
    <w:rsid w:val="00876F95"/>
    <w:rsid w:val="00883D0B"/>
    <w:rsid w:val="00884F8E"/>
    <w:rsid w:val="00885B32"/>
    <w:rsid w:val="00885DA6"/>
    <w:rsid w:val="00885E8E"/>
    <w:rsid w:val="00886A8F"/>
    <w:rsid w:val="00886D94"/>
    <w:rsid w:val="00892CE8"/>
    <w:rsid w:val="00897D38"/>
    <w:rsid w:val="008A3D61"/>
    <w:rsid w:val="008A4282"/>
    <w:rsid w:val="008A6AA0"/>
    <w:rsid w:val="008A7652"/>
    <w:rsid w:val="008A7EAA"/>
    <w:rsid w:val="008B0660"/>
    <w:rsid w:val="008B3BC5"/>
    <w:rsid w:val="008C08FE"/>
    <w:rsid w:val="008C2754"/>
    <w:rsid w:val="008C326D"/>
    <w:rsid w:val="008C4EF1"/>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103"/>
    <w:rsid w:val="009207BC"/>
    <w:rsid w:val="00923F7F"/>
    <w:rsid w:val="009273F2"/>
    <w:rsid w:val="009316E4"/>
    <w:rsid w:val="00931A64"/>
    <w:rsid w:val="00935C77"/>
    <w:rsid w:val="00937890"/>
    <w:rsid w:val="00937D62"/>
    <w:rsid w:val="00940AC0"/>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4920"/>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58"/>
    <w:rsid w:val="009E4FF3"/>
    <w:rsid w:val="009F27CF"/>
    <w:rsid w:val="009F5E5A"/>
    <w:rsid w:val="009F63E2"/>
    <w:rsid w:val="009F71DC"/>
    <w:rsid w:val="009F7B89"/>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96A40"/>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1459"/>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87B7D"/>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556F"/>
    <w:rsid w:val="00BD610F"/>
    <w:rsid w:val="00BE0A7A"/>
    <w:rsid w:val="00BE11A4"/>
    <w:rsid w:val="00BE1C93"/>
    <w:rsid w:val="00BE574B"/>
    <w:rsid w:val="00BE628C"/>
    <w:rsid w:val="00BE6DE6"/>
    <w:rsid w:val="00BF0966"/>
    <w:rsid w:val="00BF12E3"/>
    <w:rsid w:val="00BF21FF"/>
    <w:rsid w:val="00BF2D14"/>
    <w:rsid w:val="00BF30F9"/>
    <w:rsid w:val="00BF320A"/>
    <w:rsid w:val="00BF4FC0"/>
    <w:rsid w:val="00BF7313"/>
    <w:rsid w:val="00BF7976"/>
    <w:rsid w:val="00C0139D"/>
    <w:rsid w:val="00C05A9C"/>
    <w:rsid w:val="00C06349"/>
    <w:rsid w:val="00C07F30"/>
    <w:rsid w:val="00C1191D"/>
    <w:rsid w:val="00C11A4E"/>
    <w:rsid w:val="00C1443B"/>
    <w:rsid w:val="00C20EA4"/>
    <w:rsid w:val="00C23BFB"/>
    <w:rsid w:val="00C24C88"/>
    <w:rsid w:val="00C24E25"/>
    <w:rsid w:val="00C27E46"/>
    <w:rsid w:val="00C365F1"/>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21FA"/>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51EF"/>
    <w:rsid w:val="00CF6CFA"/>
    <w:rsid w:val="00CF6FEA"/>
    <w:rsid w:val="00D00C63"/>
    <w:rsid w:val="00D02712"/>
    <w:rsid w:val="00D033A2"/>
    <w:rsid w:val="00D061C2"/>
    <w:rsid w:val="00D1067E"/>
    <w:rsid w:val="00D115B2"/>
    <w:rsid w:val="00D129B8"/>
    <w:rsid w:val="00D1431A"/>
    <w:rsid w:val="00D1633A"/>
    <w:rsid w:val="00D164A1"/>
    <w:rsid w:val="00D16F98"/>
    <w:rsid w:val="00D23484"/>
    <w:rsid w:val="00D23F8A"/>
    <w:rsid w:val="00D244D6"/>
    <w:rsid w:val="00D25912"/>
    <w:rsid w:val="00D27712"/>
    <w:rsid w:val="00D27C71"/>
    <w:rsid w:val="00D30EF1"/>
    <w:rsid w:val="00D312F1"/>
    <w:rsid w:val="00D31A95"/>
    <w:rsid w:val="00D322DB"/>
    <w:rsid w:val="00D33561"/>
    <w:rsid w:val="00D339B3"/>
    <w:rsid w:val="00D35421"/>
    <w:rsid w:val="00D363DC"/>
    <w:rsid w:val="00D443F8"/>
    <w:rsid w:val="00D44ABA"/>
    <w:rsid w:val="00D453D1"/>
    <w:rsid w:val="00D51ECD"/>
    <w:rsid w:val="00D5237D"/>
    <w:rsid w:val="00D540F8"/>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48C4"/>
    <w:rsid w:val="00DD6191"/>
    <w:rsid w:val="00DD6611"/>
    <w:rsid w:val="00DD6F8D"/>
    <w:rsid w:val="00DD7FCD"/>
    <w:rsid w:val="00DE0ADB"/>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287"/>
    <w:rsid w:val="00E906A0"/>
    <w:rsid w:val="00E93431"/>
    <w:rsid w:val="00E938C7"/>
    <w:rsid w:val="00E94FCD"/>
    <w:rsid w:val="00E96B5E"/>
    <w:rsid w:val="00E96CC4"/>
    <w:rsid w:val="00E96FCC"/>
    <w:rsid w:val="00EA0228"/>
    <w:rsid w:val="00EA1F03"/>
    <w:rsid w:val="00EA2F26"/>
    <w:rsid w:val="00EA33EF"/>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0330"/>
    <w:rsid w:val="00F22B35"/>
    <w:rsid w:val="00F23CA4"/>
    <w:rsid w:val="00F268AC"/>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2F21"/>
    <w:rsid w:val="00F93C06"/>
    <w:rsid w:val="00F93F94"/>
    <w:rsid w:val="00F957B8"/>
    <w:rsid w:val="00F97E34"/>
    <w:rsid w:val="00FA1354"/>
    <w:rsid w:val="00FA178F"/>
    <w:rsid w:val="00FA1809"/>
    <w:rsid w:val="00FA291E"/>
    <w:rsid w:val="00FA2B56"/>
    <w:rsid w:val="00FA37AB"/>
    <w:rsid w:val="00FA5C69"/>
    <w:rsid w:val="00FA7BC0"/>
    <w:rsid w:val="00FB0126"/>
    <w:rsid w:val="00FB1D92"/>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 w:val="00FF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EF0A3-AF09-4DA0-8561-4898B881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3</cp:revision>
  <cp:lastPrinted>2023-08-25T09:27:00Z</cp:lastPrinted>
  <dcterms:created xsi:type="dcterms:W3CDTF">2023-08-25T09:26:00Z</dcterms:created>
  <dcterms:modified xsi:type="dcterms:W3CDTF">2023-08-25T09:28:00Z</dcterms:modified>
</cp:coreProperties>
</file>